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1E0F" w:rsidRDefault="00D94044">
      <w:r>
        <w:t>David and I planted a soybean wheel to look at population rates at the field day we will be having in August.</w:t>
      </w:r>
      <w:r w:rsidR="007B1732">
        <w:t xml:space="preserve"> After we planted the wheel we sprayed the </w:t>
      </w:r>
      <w:r w:rsidR="00F310C2">
        <w:t>soybeans that were planted before. I wrote an article for Rachel so she could posted in the newsletter about the programs that David and I are planning on having this summer.  We</w:t>
      </w:r>
      <w:r w:rsidR="007B1732">
        <w:t xml:space="preserve"> also took wheat samples for Mark so he could evaluate the potassium concentrations in the wheat straw and grains. </w:t>
      </w:r>
      <w:r w:rsidR="00F310C2">
        <w:t xml:space="preserve">Keith and I spent some time this week looking at some corn fields that did not look very good in some spots. We took some soil samples to be tested for PH and nematodes. Keith and I along with the intern from Tappahannock soil and water conservation went to look at the corn plots he had planted. Saturday I was able to spend the day at Riva Fest with Essex Extension. We had a booth set up where people could come by and play the grain game, we also had a booth set up with the soybean association where the kids could make grain art and get reading/coloring materials on soybeans. There were two lambs brought by girls who show with Essex 4-H, so everyone could see them and pet them. We had a good time and </w:t>
      </w:r>
      <w:r w:rsidR="0036340A">
        <w:t>talked with a lot of people. I feel this was a good experience for me to see some of the community outreach that extension does.</w:t>
      </w:r>
    </w:p>
    <w:p w:rsidR="005C1E0F" w:rsidRDefault="005C1E0F"/>
    <w:p w:rsidR="0013631E" w:rsidRDefault="00170CC5">
      <w:r>
        <w:rPr>
          <w:noProof/>
        </w:rPr>
        <w:drawing>
          <wp:inline distT="0" distB="0" distL="0" distR="0">
            <wp:extent cx="1595641" cy="2676937"/>
            <wp:effectExtent l="0" t="7303"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nsion booth.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1602958" cy="2689212"/>
                    </a:xfrm>
                    <a:prstGeom prst="rect">
                      <a:avLst/>
                    </a:prstGeom>
                  </pic:spPr>
                </pic:pic>
              </a:graphicData>
            </a:graphic>
          </wp:inline>
        </w:drawing>
      </w:r>
      <w:r>
        <w:rPr>
          <w:noProof/>
        </w:rPr>
        <w:drawing>
          <wp:inline distT="0" distB="0" distL="0" distR="0">
            <wp:extent cx="1607275" cy="2858946"/>
            <wp:effectExtent l="2858"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ybean book.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607275" cy="2858946"/>
                    </a:xfrm>
                    <a:prstGeom prst="rect">
                      <a:avLst/>
                    </a:prstGeom>
                  </pic:spPr>
                </pic:pic>
              </a:graphicData>
            </a:graphic>
          </wp:inline>
        </w:drawing>
      </w:r>
    </w:p>
    <w:p w:rsidR="00170CC5" w:rsidRDefault="00170CC5">
      <w:r>
        <w:rPr>
          <w:noProof/>
        </w:rPr>
        <w:drawing>
          <wp:inline distT="0" distB="0" distL="0" distR="0">
            <wp:extent cx="2362200" cy="2333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in ar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64479" cy="2335876"/>
                    </a:xfrm>
                    <a:prstGeom prst="rect">
                      <a:avLst/>
                    </a:prstGeom>
                  </pic:spPr>
                </pic:pic>
              </a:graphicData>
            </a:graphic>
          </wp:inline>
        </w:drawing>
      </w:r>
      <w:r>
        <w:t xml:space="preserve"> </w:t>
      </w:r>
      <w:r>
        <w:rPr>
          <w:noProof/>
        </w:rPr>
        <w:drawing>
          <wp:inline distT="0" distB="0" distL="0" distR="0">
            <wp:extent cx="2349225" cy="3430725"/>
            <wp:effectExtent l="0" t="7302" r="6032" b="6033"/>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n.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371208" cy="3462829"/>
                    </a:xfrm>
                    <a:prstGeom prst="rect">
                      <a:avLst/>
                    </a:prstGeom>
                  </pic:spPr>
                </pic:pic>
              </a:graphicData>
            </a:graphic>
          </wp:inline>
        </w:drawing>
      </w:r>
    </w:p>
    <w:p w:rsidR="00170CC5" w:rsidRDefault="00170CC5">
      <w:r>
        <w:rPr>
          <w:noProof/>
        </w:rPr>
        <w:lastRenderedPageBreak/>
        <w:drawing>
          <wp:inline distT="0" distB="0" distL="0" distR="0">
            <wp:extent cx="1523553" cy="2710024"/>
            <wp:effectExtent l="0" t="254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 with grain art.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522693" cy="2708495"/>
                    </a:xfrm>
                    <a:prstGeom prst="rect">
                      <a:avLst/>
                    </a:prstGeom>
                  </pic:spPr>
                </pic:pic>
              </a:graphicData>
            </a:graphic>
          </wp:inline>
        </w:drawing>
      </w:r>
      <w:r w:rsidR="008F71C8">
        <w:t xml:space="preserve"> </w:t>
      </w:r>
      <w:r w:rsidR="008F71C8">
        <w:rPr>
          <w:noProof/>
        </w:rPr>
        <w:drawing>
          <wp:inline distT="0" distB="0" distL="0" distR="0">
            <wp:extent cx="3124200" cy="17573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in bin.JPG"/>
                    <pic:cNvPicPr/>
                  </pic:nvPicPr>
                  <pic:blipFill>
                    <a:blip r:embed="rId12">
                      <a:extLst>
                        <a:ext uri="{28A0092B-C50C-407E-A947-70E740481C1C}">
                          <a14:useLocalDpi xmlns:a14="http://schemas.microsoft.com/office/drawing/2010/main" val="0"/>
                        </a:ext>
                      </a:extLst>
                    </a:blip>
                    <a:stretch>
                      <a:fillRect/>
                    </a:stretch>
                  </pic:blipFill>
                  <pic:spPr>
                    <a:xfrm>
                      <a:off x="0" y="0"/>
                      <a:ext cx="3131470" cy="1761451"/>
                    </a:xfrm>
                    <a:prstGeom prst="rect">
                      <a:avLst/>
                    </a:prstGeom>
                  </pic:spPr>
                </pic:pic>
              </a:graphicData>
            </a:graphic>
          </wp:inline>
        </w:drawing>
      </w:r>
    </w:p>
    <w:p w:rsidR="008F71C8" w:rsidRDefault="008F71C8">
      <w:r>
        <w:rPr>
          <w:noProof/>
        </w:rPr>
        <w:drawing>
          <wp:inline distT="0" distB="0" distL="0" distR="0">
            <wp:extent cx="1257300" cy="223520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 floy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59583" cy="2239261"/>
                    </a:xfrm>
                    <a:prstGeom prst="rect">
                      <a:avLst/>
                    </a:prstGeom>
                  </pic:spPr>
                </pic:pic>
              </a:graphicData>
            </a:graphic>
          </wp:inline>
        </w:drawing>
      </w:r>
      <w:r>
        <w:t xml:space="preserve"> </w:t>
      </w:r>
      <w:r>
        <w:rPr>
          <w:noProof/>
        </w:rPr>
        <w:drawing>
          <wp:inline distT="0" distB="0" distL="0" distR="0">
            <wp:extent cx="2095500" cy="2228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ybean wheel.JPG"/>
                    <pic:cNvPicPr/>
                  </pic:nvPicPr>
                  <pic:blipFill>
                    <a:blip r:embed="rId14">
                      <a:extLst>
                        <a:ext uri="{28A0092B-C50C-407E-A947-70E740481C1C}">
                          <a14:useLocalDpi xmlns:a14="http://schemas.microsoft.com/office/drawing/2010/main" val="0"/>
                        </a:ext>
                      </a:extLst>
                    </a:blip>
                    <a:stretch>
                      <a:fillRect/>
                    </a:stretch>
                  </pic:blipFill>
                  <pic:spPr>
                    <a:xfrm rot="10800000" flipV="1">
                      <a:off x="0" y="0"/>
                      <a:ext cx="2104530" cy="2238455"/>
                    </a:xfrm>
                    <a:prstGeom prst="rect">
                      <a:avLst/>
                    </a:prstGeom>
                  </pic:spPr>
                </pic:pic>
              </a:graphicData>
            </a:graphic>
          </wp:inline>
        </w:drawing>
      </w:r>
      <w:r>
        <w:rPr>
          <w:noProof/>
        </w:rPr>
        <w:drawing>
          <wp:inline distT="0" distB="0" distL="0" distR="0">
            <wp:extent cx="1494009" cy="26574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96300" cy="2661550"/>
                    </a:xfrm>
                    <a:prstGeom prst="rect">
                      <a:avLst/>
                    </a:prstGeom>
                  </pic:spPr>
                </pic:pic>
              </a:graphicData>
            </a:graphic>
          </wp:inline>
        </w:drawing>
      </w:r>
      <w:r>
        <w:t xml:space="preserve"> </w:t>
      </w:r>
      <w:r>
        <w:rPr>
          <w:noProof/>
        </w:rPr>
        <w:drawing>
          <wp:inline distT="0" distB="0" distL="0" distR="0">
            <wp:extent cx="3076575" cy="2266095"/>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 dominion.JPG"/>
                    <pic:cNvPicPr/>
                  </pic:nvPicPr>
                  <pic:blipFill>
                    <a:blip r:embed="rId16">
                      <a:extLst>
                        <a:ext uri="{28A0092B-C50C-407E-A947-70E740481C1C}">
                          <a14:useLocalDpi xmlns:a14="http://schemas.microsoft.com/office/drawing/2010/main" val="0"/>
                        </a:ext>
                      </a:extLst>
                    </a:blip>
                    <a:stretch>
                      <a:fillRect/>
                    </a:stretch>
                  </pic:blipFill>
                  <pic:spPr>
                    <a:xfrm>
                      <a:off x="0" y="0"/>
                      <a:ext cx="3087004" cy="2273777"/>
                    </a:xfrm>
                    <a:prstGeom prst="rect">
                      <a:avLst/>
                    </a:prstGeom>
                  </pic:spPr>
                </pic:pic>
              </a:graphicData>
            </a:graphic>
          </wp:inline>
        </w:drawing>
      </w:r>
      <w:r>
        <w:t xml:space="preserve"> </w:t>
      </w:r>
      <w:r w:rsidR="00D506C5">
        <w:rPr>
          <w:noProof/>
        </w:rPr>
        <w:drawing>
          <wp:inline distT="0" distB="0" distL="0" distR="0">
            <wp:extent cx="2505075" cy="25050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kkk.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05075" cy="2505075"/>
                    </a:xfrm>
                    <a:prstGeom prst="rect">
                      <a:avLst/>
                    </a:prstGeom>
                  </pic:spPr>
                </pic:pic>
              </a:graphicData>
            </a:graphic>
          </wp:inline>
        </w:drawing>
      </w:r>
    </w:p>
    <w:p w:rsidR="00D506C5" w:rsidRDefault="00D506C5">
      <w:r>
        <w:rPr>
          <w:noProof/>
        </w:rPr>
        <w:lastRenderedPageBreak/>
        <w:drawing>
          <wp:inline distT="0" distB="0" distL="0" distR="0">
            <wp:extent cx="1646932" cy="2927879"/>
            <wp:effectExtent l="7303"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 for kids.JPG"/>
                    <pic:cNvPicPr/>
                  </pic:nvPicPr>
                  <pic:blipFill>
                    <a:blip r:embed="rId18">
                      <a:extLst>
                        <a:ext uri="{28A0092B-C50C-407E-A947-70E740481C1C}">
                          <a14:useLocalDpi xmlns:a14="http://schemas.microsoft.com/office/drawing/2010/main" val="0"/>
                        </a:ext>
                      </a:extLst>
                    </a:blip>
                    <a:stretch>
                      <a:fillRect/>
                    </a:stretch>
                  </pic:blipFill>
                  <pic:spPr>
                    <a:xfrm rot="5400000">
                      <a:off x="0" y="0"/>
                      <a:ext cx="1648951" cy="2931469"/>
                    </a:xfrm>
                    <a:prstGeom prst="rect">
                      <a:avLst/>
                    </a:prstGeom>
                  </pic:spPr>
                </pic:pic>
              </a:graphicData>
            </a:graphic>
          </wp:inline>
        </w:drawing>
      </w:r>
      <w:r>
        <w:t xml:space="preserve">  </w:t>
      </w:r>
      <w:r>
        <w:rPr>
          <w:noProof/>
        </w:rPr>
        <w:drawing>
          <wp:inline distT="0" distB="0" distL="0" distR="0">
            <wp:extent cx="1636405" cy="2619375"/>
            <wp:effectExtent l="3810" t="0" r="571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ec.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639200" cy="2623849"/>
                    </a:xfrm>
                    <a:prstGeom prst="rect">
                      <a:avLst/>
                    </a:prstGeom>
                  </pic:spPr>
                </pic:pic>
              </a:graphicData>
            </a:graphic>
          </wp:inline>
        </w:drawing>
      </w:r>
    </w:p>
    <w:p w:rsidR="00D506C5" w:rsidRDefault="00D506C5">
      <w:r>
        <w:rPr>
          <w:noProof/>
        </w:rPr>
        <w:drawing>
          <wp:inline distT="0" distB="0" distL="0" distR="0">
            <wp:extent cx="2389686" cy="1628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91226" cy="1629150"/>
                    </a:xfrm>
                    <a:prstGeom prst="rect">
                      <a:avLst/>
                    </a:prstGeom>
                  </pic:spPr>
                </pic:pic>
              </a:graphicData>
            </a:graphic>
          </wp:inline>
        </w:drawing>
      </w:r>
      <w:r>
        <w:t xml:space="preserve"> </w:t>
      </w:r>
      <w:r>
        <w:rPr>
          <w:noProof/>
        </w:rPr>
        <w:drawing>
          <wp:inline distT="0" distB="0" distL="0" distR="0">
            <wp:extent cx="1276350" cy="227031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78649" cy="2274403"/>
                    </a:xfrm>
                    <a:prstGeom prst="rect">
                      <a:avLst/>
                    </a:prstGeom>
                  </pic:spPr>
                </pic:pic>
              </a:graphicData>
            </a:graphic>
          </wp:inline>
        </w:drawing>
      </w:r>
      <w:r>
        <w:t xml:space="preserve"> </w:t>
      </w:r>
      <w:r>
        <w:rPr>
          <w:noProof/>
        </w:rPr>
        <w:drawing>
          <wp:inline distT="0" distB="0" distL="0" distR="0">
            <wp:extent cx="2343150" cy="175736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in gam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43150" cy="1757363"/>
                    </a:xfrm>
                    <a:prstGeom prst="rect">
                      <a:avLst/>
                    </a:prstGeom>
                  </pic:spPr>
                </pic:pic>
              </a:graphicData>
            </a:graphic>
          </wp:inline>
        </w:drawing>
      </w:r>
      <w:r>
        <w:t xml:space="preserve"> </w:t>
      </w:r>
      <w:r>
        <w:rPr>
          <w:noProof/>
        </w:rPr>
        <w:drawing>
          <wp:inline distT="0" distB="0" distL="0" distR="0">
            <wp:extent cx="1763892" cy="3135808"/>
            <wp:effectExtent l="0" t="317" r="7937" b="7938"/>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nnn.JPG"/>
                    <pic:cNvPicPr/>
                  </pic:nvPicPr>
                  <pic:blipFill>
                    <a:blip r:embed="rId23">
                      <a:extLst>
                        <a:ext uri="{28A0092B-C50C-407E-A947-70E740481C1C}">
                          <a14:useLocalDpi xmlns:a14="http://schemas.microsoft.com/office/drawing/2010/main" val="0"/>
                        </a:ext>
                      </a:extLst>
                    </a:blip>
                    <a:stretch>
                      <a:fillRect/>
                    </a:stretch>
                  </pic:blipFill>
                  <pic:spPr>
                    <a:xfrm rot="5400000">
                      <a:off x="0" y="0"/>
                      <a:ext cx="1767680" cy="3142543"/>
                    </a:xfrm>
                    <a:prstGeom prst="rect">
                      <a:avLst/>
                    </a:prstGeom>
                  </pic:spPr>
                </pic:pic>
              </a:graphicData>
            </a:graphic>
          </wp:inline>
        </w:drawing>
      </w:r>
    </w:p>
    <w:p w:rsidR="005C6D40" w:rsidRDefault="005C6D40">
      <w:r>
        <w:rPr>
          <w:noProof/>
        </w:rPr>
        <w:drawing>
          <wp:inline distT="0" distB="0" distL="0" distR="0">
            <wp:extent cx="1914246" cy="3403104"/>
            <wp:effectExtent l="0" t="1588" r="8573" b="8572"/>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nk.JPG"/>
                    <pic:cNvPicPr/>
                  </pic:nvPicPr>
                  <pic:blipFill>
                    <a:blip r:embed="rId24">
                      <a:extLst>
                        <a:ext uri="{28A0092B-C50C-407E-A947-70E740481C1C}">
                          <a14:useLocalDpi xmlns:a14="http://schemas.microsoft.com/office/drawing/2010/main" val="0"/>
                        </a:ext>
                      </a:extLst>
                    </a:blip>
                    <a:stretch>
                      <a:fillRect/>
                    </a:stretch>
                  </pic:blipFill>
                  <pic:spPr>
                    <a:xfrm rot="5400000">
                      <a:off x="0" y="0"/>
                      <a:ext cx="1918020" cy="3409814"/>
                    </a:xfrm>
                    <a:prstGeom prst="rect">
                      <a:avLst/>
                    </a:prstGeom>
                  </pic:spPr>
                </pic:pic>
              </a:graphicData>
            </a:graphic>
          </wp:inline>
        </w:drawing>
      </w:r>
      <w:bookmarkStart w:id="0" w:name="_GoBack"/>
      <w:bookmarkEnd w:id="0"/>
    </w:p>
    <w:sectPr w:rsidR="005C6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58EB" w:rsidRDefault="002858EB" w:rsidP="005C1E0F">
      <w:pPr>
        <w:spacing w:after="0" w:line="240" w:lineRule="auto"/>
      </w:pPr>
      <w:r>
        <w:separator/>
      </w:r>
    </w:p>
  </w:endnote>
  <w:endnote w:type="continuationSeparator" w:id="0">
    <w:p w:rsidR="002858EB" w:rsidRDefault="002858EB" w:rsidP="005C1E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58EB" w:rsidRDefault="002858EB" w:rsidP="005C1E0F">
      <w:pPr>
        <w:spacing w:after="0" w:line="240" w:lineRule="auto"/>
      </w:pPr>
      <w:r>
        <w:separator/>
      </w:r>
    </w:p>
  </w:footnote>
  <w:footnote w:type="continuationSeparator" w:id="0">
    <w:p w:rsidR="002858EB" w:rsidRDefault="002858EB" w:rsidP="005C1E0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0CC5"/>
    <w:rsid w:val="00121111"/>
    <w:rsid w:val="0013631E"/>
    <w:rsid w:val="00170CC5"/>
    <w:rsid w:val="002858EB"/>
    <w:rsid w:val="0036340A"/>
    <w:rsid w:val="005C1E0F"/>
    <w:rsid w:val="005C6D40"/>
    <w:rsid w:val="007B1732"/>
    <w:rsid w:val="008F71C8"/>
    <w:rsid w:val="00D506C5"/>
    <w:rsid w:val="00D94044"/>
    <w:rsid w:val="00F310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0C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0CC5"/>
    <w:rPr>
      <w:rFonts w:ascii="Tahoma" w:hAnsi="Tahoma" w:cs="Tahoma"/>
      <w:sz w:val="16"/>
      <w:szCs w:val="16"/>
    </w:rPr>
  </w:style>
  <w:style w:type="paragraph" w:styleId="Header">
    <w:name w:val="header"/>
    <w:basedOn w:val="Normal"/>
    <w:link w:val="HeaderChar"/>
    <w:uiPriority w:val="99"/>
    <w:unhideWhenUsed/>
    <w:rsid w:val="005C1E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1E0F"/>
  </w:style>
  <w:style w:type="paragraph" w:styleId="Footer">
    <w:name w:val="footer"/>
    <w:basedOn w:val="Normal"/>
    <w:link w:val="FooterChar"/>
    <w:uiPriority w:val="99"/>
    <w:unhideWhenUsed/>
    <w:rsid w:val="005C1E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1E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0C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0CC5"/>
    <w:rPr>
      <w:rFonts w:ascii="Tahoma" w:hAnsi="Tahoma" w:cs="Tahoma"/>
      <w:sz w:val="16"/>
      <w:szCs w:val="16"/>
    </w:rPr>
  </w:style>
  <w:style w:type="paragraph" w:styleId="Header">
    <w:name w:val="header"/>
    <w:basedOn w:val="Normal"/>
    <w:link w:val="HeaderChar"/>
    <w:uiPriority w:val="99"/>
    <w:unhideWhenUsed/>
    <w:rsid w:val="005C1E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1E0F"/>
  </w:style>
  <w:style w:type="paragraph" w:styleId="Footer">
    <w:name w:val="footer"/>
    <w:basedOn w:val="Normal"/>
    <w:link w:val="FooterChar"/>
    <w:uiPriority w:val="99"/>
    <w:unhideWhenUsed/>
    <w:rsid w:val="005C1E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1E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197</Words>
  <Characters>1123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kenzie</dc:creator>
  <cp:lastModifiedBy>kenzie</cp:lastModifiedBy>
  <cp:revision>2</cp:revision>
  <dcterms:created xsi:type="dcterms:W3CDTF">2016-06-20T02:07:00Z</dcterms:created>
  <dcterms:modified xsi:type="dcterms:W3CDTF">2016-06-20T02:07:00Z</dcterms:modified>
</cp:coreProperties>
</file>